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62A7" w:rsidRPr="00FE62A7" w:rsidRDefault="00FE62A7" w:rsidP="00FE62A7">
      <w:pPr>
        <w:pStyle w:val="a5"/>
        <w:jc w:val="center"/>
        <w:rPr>
          <w:rFonts w:ascii="微软雅黑" w:eastAsia="微软雅黑" w:hAnsi="微软雅黑"/>
          <w:sz w:val="48"/>
        </w:rPr>
      </w:pPr>
      <w:r w:rsidRPr="00FE62A7">
        <w:rPr>
          <w:rFonts w:ascii="微软雅黑" w:eastAsia="微软雅黑" w:hAnsi="微软雅黑" w:hint="eastAsia"/>
          <w:sz w:val="48"/>
        </w:rPr>
        <w:t>装修设计网站作品说明</w:t>
      </w:r>
    </w:p>
    <w:p w:rsidR="00FE62A7" w:rsidRPr="007E46C6" w:rsidRDefault="00FE62A7" w:rsidP="007E46C6">
      <w:pPr>
        <w:pStyle w:val="af4"/>
        <w:numPr>
          <w:ilvl w:val="0"/>
          <w:numId w:val="3"/>
        </w:numPr>
        <w:ind w:firstLineChars="0"/>
        <w:rPr>
          <w:rFonts w:ascii="微软雅黑" w:eastAsia="微软雅黑" w:hAnsi="微软雅黑"/>
          <w:sz w:val="28"/>
        </w:rPr>
      </w:pPr>
      <w:r w:rsidRPr="007E46C6">
        <w:rPr>
          <w:rFonts w:ascii="微软雅黑" w:eastAsia="微软雅黑" w:hAnsi="微软雅黑" w:hint="eastAsia"/>
          <w:sz w:val="28"/>
        </w:rPr>
        <w:t>项目说明</w:t>
      </w:r>
    </w:p>
    <w:p w:rsidR="00FE62A7" w:rsidRDefault="00FE62A7" w:rsidP="00FE62A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本网站是以一个装修设计公司的角度构建的，主旨意在产品的展示和公司的介绍，主页利用黑白灰的主色调，彰显出公司</w:t>
      </w:r>
      <w:r w:rsidR="0056176F">
        <w:rPr>
          <w:rFonts w:ascii="微软雅黑" w:eastAsia="微软雅黑" w:hAnsi="微软雅黑" w:hint="eastAsia"/>
        </w:rPr>
        <w:t>高效严谨</w:t>
      </w:r>
      <w:r>
        <w:rPr>
          <w:rFonts w:ascii="微软雅黑" w:eastAsia="微软雅黑" w:hAnsi="微软雅黑" w:hint="eastAsia"/>
        </w:rPr>
        <w:t>的企业文化，简洁不失高贵，</w:t>
      </w:r>
      <w:r w:rsidR="0056176F">
        <w:rPr>
          <w:rFonts w:ascii="微软雅黑" w:eastAsia="微软雅黑" w:hAnsi="微软雅黑" w:hint="eastAsia"/>
        </w:rPr>
        <w:t>大气不失典雅，为用户塑造出一种轻松舒畅的视觉感受，在如今高速的生活节奏中添加一丝简单的气息。</w:t>
      </w:r>
    </w:p>
    <w:p w:rsidR="0056176F" w:rsidRPr="007E46C6" w:rsidRDefault="0056176F" w:rsidP="007E46C6">
      <w:pPr>
        <w:pStyle w:val="af4"/>
        <w:numPr>
          <w:ilvl w:val="0"/>
          <w:numId w:val="3"/>
        </w:numPr>
        <w:ind w:firstLineChars="0"/>
        <w:rPr>
          <w:rFonts w:ascii="微软雅黑" w:eastAsia="微软雅黑" w:hAnsi="微软雅黑"/>
          <w:sz w:val="28"/>
        </w:rPr>
      </w:pPr>
      <w:r w:rsidRPr="007E46C6">
        <w:rPr>
          <w:rFonts w:ascii="微软雅黑" w:eastAsia="微软雅黑" w:hAnsi="微软雅黑" w:hint="eastAsia"/>
          <w:sz w:val="28"/>
        </w:rPr>
        <w:t>设计说明</w:t>
      </w:r>
    </w:p>
    <w:p w:rsidR="007E46C6" w:rsidRDefault="0056176F" w:rsidP="007E46C6">
      <w:pPr>
        <w:pStyle w:val="af4"/>
        <w:numPr>
          <w:ilvl w:val="0"/>
          <w:numId w:val="1"/>
        </w:numPr>
        <w:spacing w:after="0" w:line="320" w:lineRule="exact"/>
        <w:ind w:firstLineChars="0"/>
        <w:rPr>
          <w:rFonts w:ascii="微软雅黑" w:eastAsia="微软雅黑" w:hAnsi="微软雅黑"/>
        </w:rPr>
      </w:pPr>
      <w:r w:rsidRPr="007E46C6">
        <w:rPr>
          <w:rFonts w:ascii="微软雅黑" w:eastAsia="微软雅黑" w:hAnsi="微软雅黑" w:hint="eastAsia"/>
        </w:rPr>
        <w:t>网站整体风格为扁平化模式，在子页与主页之间采用</w:t>
      </w:r>
      <w:r w:rsidRPr="007E46C6">
        <w:rPr>
          <w:rFonts w:ascii="微软雅黑" w:eastAsia="微软雅黑" w:hAnsi="微软雅黑"/>
        </w:rPr>
        <w:t>SPA</w:t>
      </w:r>
      <w:r w:rsidR="002B03C3" w:rsidRPr="007E46C6">
        <w:rPr>
          <w:rFonts w:ascii="微软雅黑" w:eastAsia="微软雅黑" w:hAnsi="微软雅黑" w:hint="eastAsia"/>
        </w:rPr>
        <w:t>单页面应用形</w:t>
      </w:r>
      <w:r w:rsidRPr="007E46C6">
        <w:rPr>
          <w:rFonts w:ascii="微软雅黑" w:eastAsia="微软雅黑" w:hAnsi="微软雅黑" w:hint="eastAsia"/>
        </w:rPr>
        <w:t>式，符合当今时代网站设计潮流</w:t>
      </w:r>
      <w:r w:rsidR="00E65B80" w:rsidRPr="007E46C6">
        <w:rPr>
          <w:rFonts w:ascii="微软雅黑" w:eastAsia="微软雅黑" w:hAnsi="微软雅黑" w:hint="eastAsia"/>
        </w:rPr>
        <w:t>趋势</w:t>
      </w:r>
      <w:r w:rsidRPr="007E46C6">
        <w:rPr>
          <w:rFonts w:ascii="微软雅黑" w:eastAsia="微软雅黑" w:hAnsi="微软雅黑" w:hint="eastAsia"/>
        </w:rPr>
        <w:t>；</w:t>
      </w:r>
    </w:p>
    <w:p w:rsidR="007E46C6" w:rsidRDefault="002D5745" w:rsidP="007E46C6">
      <w:pPr>
        <w:pStyle w:val="af4"/>
        <w:numPr>
          <w:ilvl w:val="0"/>
          <w:numId w:val="1"/>
        </w:numPr>
        <w:spacing w:after="0" w:line="320" w:lineRule="exact"/>
        <w:ind w:firstLineChars="0"/>
        <w:rPr>
          <w:rFonts w:ascii="微软雅黑" w:eastAsia="微软雅黑" w:hAnsi="微软雅黑"/>
        </w:rPr>
      </w:pPr>
      <w:r w:rsidRPr="007E46C6">
        <w:rPr>
          <w:rFonts w:ascii="微软雅黑" w:eastAsia="微软雅黑" w:hAnsi="微软雅黑" w:hint="eastAsia"/>
        </w:rPr>
        <w:t>并利用媒体查询自行完成了整个网站的响应式布局，兼容移动端和pc</w:t>
      </w:r>
      <w:r w:rsidR="00E65B80" w:rsidRPr="007E46C6">
        <w:rPr>
          <w:rFonts w:ascii="微软雅黑" w:eastAsia="微软雅黑" w:hAnsi="微软雅黑" w:hint="eastAsia"/>
        </w:rPr>
        <w:t>端的页面显示；</w:t>
      </w:r>
    </w:p>
    <w:p w:rsidR="00E65B80" w:rsidRPr="007E46C6" w:rsidRDefault="00E65B80" w:rsidP="007E46C6">
      <w:pPr>
        <w:pStyle w:val="af4"/>
        <w:numPr>
          <w:ilvl w:val="0"/>
          <w:numId w:val="1"/>
        </w:numPr>
        <w:spacing w:after="0" w:line="320" w:lineRule="exact"/>
        <w:ind w:firstLineChars="0"/>
        <w:rPr>
          <w:rFonts w:ascii="微软雅黑" w:eastAsia="微软雅黑" w:hAnsi="微软雅黑"/>
        </w:rPr>
      </w:pPr>
      <w:r w:rsidRPr="007E46C6">
        <w:rPr>
          <w:rFonts w:ascii="微软雅黑" w:eastAsia="微软雅黑" w:hAnsi="微软雅黑" w:hint="eastAsia"/>
        </w:rPr>
        <w:t>整个网站特效部分零插件，皆为原创编写；</w:t>
      </w:r>
    </w:p>
    <w:p w:rsidR="00E65B80" w:rsidRPr="00160A5F" w:rsidRDefault="00E65B80" w:rsidP="007E46C6">
      <w:pPr>
        <w:pStyle w:val="af4"/>
        <w:numPr>
          <w:ilvl w:val="0"/>
          <w:numId w:val="3"/>
        </w:numPr>
        <w:ind w:firstLineChars="0"/>
        <w:rPr>
          <w:rFonts w:ascii="微软雅黑" w:eastAsia="微软雅黑" w:hAnsi="微软雅黑"/>
          <w:sz w:val="28"/>
        </w:rPr>
      </w:pPr>
      <w:r w:rsidRPr="00160A5F">
        <w:rPr>
          <w:rFonts w:ascii="微软雅黑" w:eastAsia="微软雅黑" w:hAnsi="微软雅黑" w:hint="eastAsia"/>
          <w:sz w:val="28"/>
        </w:rPr>
        <w:t>具体说明</w:t>
      </w:r>
    </w:p>
    <w:p w:rsidR="007E46C6" w:rsidRPr="007E46C6" w:rsidRDefault="007A1229" w:rsidP="007E46C6">
      <w:pPr>
        <w:pStyle w:val="af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74.05pt;width:514.35pt;height:245.4pt;z-index:251659264;mso-position-horizontal:center;mso-position-horizontal-relative:text;mso-position-vertical-relative:text">
            <v:imagedata r:id="rId8" o:title="分类展示"/>
            <w10:wrap type="square"/>
          </v:shape>
        </w:pict>
      </w:r>
      <w:r w:rsidR="00160A5F" w:rsidRPr="007E46C6">
        <w:rPr>
          <w:rFonts w:ascii="微软雅黑" w:eastAsia="微软雅黑" w:hAnsi="微软雅黑" w:hint="eastAsia"/>
        </w:rPr>
        <w:t>主页采用DIV+CSS布局，利用媒体查询完成响应式布局</w:t>
      </w:r>
      <w:r w:rsidR="00160A5F">
        <w:rPr>
          <w:rFonts w:ascii="微软雅黑" w:eastAsia="微软雅黑" w:hAnsi="微软雅黑" w:hint="eastAsia"/>
        </w:rPr>
        <w:t>（图一为pc端；图二为手机端）</w:t>
      </w:r>
      <w:r w:rsidR="00160A5F" w:rsidRPr="007E46C6">
        <w:rPr>
          <w:rFonts w:ascii="微软雅黑" w:eastAsia="微软雅黑" w:hAnsi="微软雅黑" w:hint="eastAsia"/>
        </w:rPr>
        <w:t>；</w:t>
      </w:r>
    </w:p>
    <w:p w:rsidR="00160A5F" w:rsidRDefault="00524296" w:rsidP="00160A5F">
      <w:pPr>
        <w:ind w:left="420"/>
        <w:rPr>
          <w:rFonts w:ascii="微软雅黑" w:eastAsia="微软雅黑" w:hAnsi="微软雅黑"/>
        </w:rPr>
      </w:pPr>
      <w:r>
        <w:lastRenderedPageBreak/>
        <w:pict>
          <v:shape id="_x0000_i1025" type="#_x0000_t75" style="width:219pt;height:258.6pt;mso-position-horizontal-relative:text;mso-position-vertical:absolute;mso-position-vertical-relative:text" o:allowoverlap="f">
            <v:imagedata r:id="rId9" o:title="火狐截图_2016-11-29T09-23-55"/>
          </v:shape>
        </w:pict>
      </w:r>
      <w:r w:rsidR="0056176F" w:rsidRPr="007E46C6">
        <w:rPr>
          <w:rFonts w:ascii="微软雅黑" w:eastAsia="微软雅黑" w:hAnsi="微软雅黑"/>
        </w:rPr>
        <w:tab/>
      </w:r>
      <w:r w:rsidR="007E46C6" w:rsidRPr="007E46C6">
        <w:rPr>
          <w:rFonts w:ascii="微软雅黑" w:eastAsia="微软雅黑" w:hAnsi="微软雅黑" w:hint="eastAsia"/>
        </w:rPr>
        <w:t>（图二）</w:t>
      </w:r>
    </w:p>
    <w:p w:rsidR="00160A5F" w:rsidRDefault="00160A5F" w:rsidP="00160A5F">
      <w:pPr>
        <w:pStyle w:val="af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1312" behindDoc="0" locked="0" layoutInCell="1" allowOverlap="1" wp14:anchorId="6628F40B" wp14:editId="4C273E0F">
            <wp:simplePos x="0" y="0"/>
            <wp:positionH relativeFrom="margin">
              <wp:align>right</wp:align>
            </wp:positionH>
            <wp:positionV relativeFrom="paragraph">
              <wp:posOffset>825500</wp:posOffset>
            </wp:positionV>
            <wp:extent cx="5269230" cy="2232660"/>
            <wp:effectExtent l="0" t="0" r="7620" b="0"/>
            <wp:wrapSquare wrapText="bothSides"/>
            <wp:docPr id="2" name="图片 2" descr="C:\Users\10020\AppData\Local\Microsoft\Windows\INetCacheContent.Word\火狐截图_2016-11-29T10-35-21.019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0020\AppData\Local\Microsoft\Windows\INetCacheContent.Word\火狐截图_2016-11-29T10-35-21.019Z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160A5F">
        <w:rPr>
          <w:rFonts w:ascii="微软雅黑" w:eastAsia="微软雅黑" w:hAnsi="微软雅黑"/>
        </w:rPr>
        <w:t>B</w:t>
      </w:r>
      <w:r w:rsidRPr="00160A5F">
        <w:rPr>
          <w:rFonts w:ascii="微软雅黑" w:eastAsia="微软雅黑" w:hAnsi="微软雅黑" w:hint="eastAsia"/>
        </w:rPr>
        <w:t>anner轮播图利用CSS过渡与JavaScript相结合，实现无限切换，记忆切换等特效</w:t>
      </w:r>
      <w:r>
        <w:rPr>
          <w:rFonts w:ascii="微软雅黑" w:eastAsia="微软雅黑" w:hAnsi="微软雅黑" w:hint="eastAsia"/>
        </w:rPr>
        <w:t>。</w:t>
      </w:r>
    </w:p>
    <w:p w:rsidR="000E41AB" w:rsidRDefault="007A1229" w:rsidP="000E41AB">
      <w:pPr>
        <w:pStyle w:val="af4"/>
        <w:numPr>
          <w:ilvl w:val="0"/>
          <w:numId w:val="2"/>
        </w:numPr>
        <w:ind w:left="420" w:firstLineChars="0"/>
        <w:rPr>
          <w:rFonts w:ascii="微软雅黑" w:eastAsia="微软雅黑" w:hAnsi="微软雅黑"/>
        </w:rPr>
      </w:pPr>
      <w:r>
        <w:rPr>
          <w:noProof/>
        </w:rPr>
        <w:pict>
          <v:shape id="_x0000_s1032" type="#_x0000_t75" style="position:absolute;left:0;text-align:left;margin-left:0;margin-top:196.55pt;width:405.5pt;height:137.85pt;z-index:-251653120;mso-position-horizontal:center;mso-position-horizontal-relative:text;mso-position-vertical-relative:text">
            <v:imagedata r:id="rId11" o:title="火狐截图_2016-11-29T10-42-46"/>
            <w10:wrap type="square"/>
          </v:shape>
        </w:pict>
      </w:r>
      <w:r w:rsidR="000E41AB" w:rsidRPr="000E41AB">
        <w:rPr>
          <w:rFonts w:ascii="微软雅黑" w:eastAsia="微软雅黑" w:hAnsi="微软雅黑" w:hint="eastAsia"/>
        </w:rPr>
        <w:t>利用滚轴事件实现滚动轴每次滚动一屏高度。（兼容IE和火狐）。</w:t>
      </w:r>
    </w:p>
    <w:p w:rsidR="00E35BB0" w:rsidRPr="00E35BB0" w:rsidRDefault="00DD1B6C" w:rsidP="00E35BB0">
      <w:pPr>
        <w:pStyle w:val="af4"/>
        <w:numPr>
          <w:ilvl w:val="0"/>
          <w:numId w:val="2"/>
        </w:numPr>
        <w:ind w:left="42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子页页面排版利用</w:t>
      </w:r>
      <w:r w:rsidR="000E41AB">
        <w:rPr>
          <w:rFonts w:ascii="微软雅黑" w:eastAsia="微软雅黑" w:hAnsi="微软雅黑" w:hint="eastAsia"/>
        </w:rPr>
        <w:t>bootstrap</w:t>
      </w:r>
      <w:r>
        <w:rPr>
          <w:rFonts w:ascii="微软雅黑" w:eastAsia="微软雅黑" w:hAnsi="微软雅黑" w:hint="eastAsia"/>
        </w:rPr>
        <w:t>框架栅格式布局实现快速排版，并做了网页风格的优化；其中产品信息，最新资讯，导航路径皆为ajax动态生成；</w:t>
      </w:r>
      <w:r w:rsidR="00572479">
        <w:rPr>
          <w:rFonts w:ascii="微软雅黑" w:eastAsia="微软雅黑" w:hAnsi="微软雅黑" w:hint="eastAsia"/>
        </w:rPr>
        <w:t>并实现模糊查询、前端分页、分类展示；</w:t>
      </w:r>
    </w:p>
    <w:p w:rsidR="000E41AB" w:rsidRDefault="00524296" w:rsidP="00E35BB0">
      <w:r>
        <w:pict>
          <v:shape id="_x0000_i1026" type="#_x0000_t75" style="width:414.6pt;height:212.4pt;mso-position-horizontal:center;mso-position-horizontal-relative:text;mso-position-vertical:absolute;mso-position-vertical-relative:text" o:allowoverlap="f">
            <v:imagedata r:id="rId12" o:title="子页"/>
          </v:shape>
        </w:pict>
      </w:r>
    </w:p>
    <w:p w:rsidR="00704B79" w:rsidRDefault="00E35BB0" w:rsidP="00704B79">
      <w:pPr>
        <w:jc w:val="center"/>
        <w:rPr>
          <w:sz w:val="15"/>
        </w:rPr>
      </w:pPr>
      <w:r w:rsidRPr="00704B79">
        <w:rPr>
          <w:rFonts w:hint="eastAsia"/>
          <w:sz w:val="15"/>
        </w:rPr>
        <w:t>（</w:t>
      </w:r>
      <w:r w:rsidR="00704B79">
        <w:rPr>
          <w:rFonts w:hint="eastAsia"/>
          <w:sz w:val="15"/>
        </w:rPr>
        <w:t>图一：</w:t>
      </w:r>
      <w:r w:rsidR="00704B79" w:rsidRPr="00704B79">
        <w:rPr>
          <w:rFonts w:hint="eastAsia"/>
          <w:sz w:val="15"/>
        </w:rPr>
        <w:t>产品信息</w:t>
      </w:r>
      <w:r w:rsidRPr="00704B79">
        <w:rPr>
          <w:rFonts w:hint="eastAsia"/>
          <w:sz w:val="15"/>
        </w:rPr>
        <w:t>）</w:t>
      </w:r>
      <w:r w:rsidR="00524296">
        <w:rPr>
          <w:sz w:val="15"/>
        </w:rPr>
        <w:pict>
          <v:shape id="_x0000_i1027" type="#_x0000_t75" style="width:415.2pt;height:62.4pt">
            <v:imagedata r:id="rId13" o:title="火狐截图_2016-11-29T11-46-47_看图王"/>
          </v:shape>
        </w:pict>
      </w:r>
      <w:r w:rsidR="00704B79">
        <w:rPr>
          <w:rFonts w:hint="eastAsia"/>
          <w:sz w:val="15"/>
        </w:rPr>
        <w:t>（图二：前端分页）</w:t>
      </w:r>
      <w:r w:rsidR="00524296">
        <w:rPr>
          <w:sz w:val="15"/>
        </w:rPr>
        <w:pict>
          <v:shape id="_x0000_i1028" type="#_x0000_t75" style="width:415.2pt;height:234.6pt">
            <v:imagedata r:id="rId14" o:title="火狐截图_2016-11-29T11-47-14"/>
          </v:shape>
        </w:pict>
      </w:r>
      <w:r w:rsidR="00704B79">
        <w:rPr>
          <w:rFonts w:hint="eastAsia"/>
          <w:sz w:val="15"/>
        </w:rPr>
        <w:t>（图三：模糊查询）</w:t>
      </w:r>
    </w:p>
    <w:p w:rsidR="00704B79" w:rsidRDefault="00704B79" w:rsidP="00704B79">
      <w:pPr>
        <w:jc w:val="center"/>
        <w:rPr>
          <w:rFonts w:ascii="微软雅黑" w:eastAsia="微软雅黑" w:hAnsi="微软雅黑"/>
          <w:sz w:val="15"/>
        </w:rPr>
      </w:pPr>
      <w:r>
        <w:rPr>
          <w:rFonts w:hint="eastAsia"/>
          <w:noProof/>
          <w:sz w:val="15"/>
        </w:rPr>
        <w:lastRenderedPageBreak/>
        <w:drawing>
          <wp:inline distT="0" distB="0" distL="0" distR="0">
            <wp:extent cx="5263515" cy="2532380"/>
            <wp:effectExtent l="0" t="0" r="0" b="1270"/>
            <wp:docPr id="6" name="图片 6" descr="C:\Users\10020\AppData\Local\Microsoft\Windows\INetCacheContent.Word\火狐截图_2016-11-29T11-47-43.514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10020\AppData\Local\Microsoft\Windows\INetCacheContent.Word\火狐截图_2016-11-29T11-47-43.514Z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B79" w:rsidRDefault="00704B79" w:rsidP="00704B79">
      <w:pPr>
        <w:jc w:val="center"/>
        <w:rPr>
          <w:rFonts w:ascii="微软雅黑" w:eastAsia="微软雅黑" w:hAnsi="微软雅黑"/>
          <w:sz w:val="15"/>
        </w:rPr>
      </w:pPr>
      <w:r>
        <w:rPr>
          <w:rFonts w:ascii="微软雅黑" w:eastAsia="微软雅黑" w:hAnsi="微软雅黑" w:hint="eastAsia"/>
          <w:sz w:val="15"/>
        </w:rPr>
        <w:t>（图四：点击</w:t>
      </w:r>
      <w:r w:rsidR="00EA5648">
        <w:rPr>
          <w:rFonts w:ascii="微软雅黑" w:eastAsia="微软雅黑" w:hAnsi="微软雅黑" w:hint="eastAsia"/>
          <w:sz w:val="15"/>
        </w:rPr>
        <w:t>产品切换</w:t>
      </w:r>
      <w:r>
        <w:rPr>
          <w:rFonts w:ascii="微软雅黑" w:eastAsia="微软雅黑" w:hAnsi="微软雅黑" w:hint="eastAsia"/>
          <w:sz w:val="15"/>
        </w:rPr>
        <w:t>大图）</w:t>
      </w:r>
    </w:p>
    <w:p w:rsidR="00530775" w:rsidRDefault="00214792" w:rsidP="00214792">
      <w:pPr>
        <w:rPr>
          <w:rFonts w:ascii="微软雅黑" w:eastAsia="微软雅黑" w:hAnsi="微软雅黑"/>
          <w:sz w:val="15"/>
        </w:rPr>
      </w:pPr>
      <w:r>
        <w:rPr>
          <w:noProof/>
        </w:rPr>
        <w:drawing>
          <wp:inline distT="0" distB="0" distL="0" distR="0">
            <wp:extent cx="2510259" cy="1453662"/>
            <wp:effectExtent l="0" t="0" r="4445" b="0"/>
            <wp:docPr id="9" name="图片 9" descr="C:\Users\10020\AppData\Local\Microsoft\Windows\INetCacheContent.Word\火狐截图_2016-11-29T12-19-14.774Z_看图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10020\AppData\Local\Microsoft\Windows\INetCacheContent.Word\火狐截图_2016-11-29T12-19-14.774Z_看图王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711" cy="155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15"/>
        </w:rPr>
        <w:t>（图五：点击换一批，随机更换资讯）</w:t>
      </w:r>
    </w:p>
    <w:p w:rsidR="005E01FE" w:rsidRDefault="00170C5D" w:rsidP="005E01FE">
      <w:pPr>
        <w:jc w:val="center"/>
        <w:rPr>
          <w:rFonts w:ascii="微软雅黑" w:eastAsia="微软雅黑" w:hAnsi="微软雅黑"/>
          <w:sz w:val="15"/>
        </w:rPr>
      </w:pPr>
      <w:r>
        <w:rPr>
          <w:noProof/>
        </w:rPr>
        <w:drawing>
          <wp:inline distT="0" distB="0" distL="0" distR="0">
            <wp:extent cx="5274244" cy="2860431"/>
            <wp:effectExtent l="0" t="0" r="3175" b="0"/>
            <wp:docPr id="17" name="图片 17" descr="C:\Users\10020\AppData\Local\Microsoft\Windows\INetCacheContent.Word\火狐截图_2016-11-29T12-40-17.522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10020\AppData\Local\Microsoft\Windows\INetCacheContent.Word\火狐截图_2016-11-29T12-40-17.522Z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09" cy="286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1FE" w:rsidRDefault="00170C5D" w:rsidP="00170C5D">
      <w:pPr>
        <w:jc w:val="center"/>
        <w:rPr>
          <w:rFonts w:ascii="微软雅黑" w:eastAsia="微软雅黑" w:hAnsi="微软雅黑"/>
          <w:sz w:val="15"/>
        </w:rPr>
      </w:pPr>
      <w:r>
        <w:rPr>
          <w:rFonts w:ascii="微软雅黑" w:eastAsia="微软雅黑" w:hAnsi="微软雅黑" w:hint="eastAsia"/>
          <w:sz w:val="15"/>
        </w:rPr>
        <w:t>（图六：拖动特效及关键字查询）</w:t>
      </w:r>
    </w:p>
    <w:p w:rsidR="00E825E2" w:rsidRDefault="00214792" w:rsidP="004801B4">
      <w:pPr>
        <w:pStyle w:val="af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00159D">
        <w:rPr>
          <w:rFonts w:ascii="微软雅黑" w:eastAsia="微软雅黑" w:hAnsi="微软雅黑" w:hint="eastAsia"/>
        </w:rPr>
        <w:t>子页二（经典案例）采用angularJs框架，利用$http实现ajax的动态加载数据，</w:t>
      </w:r>
      <w:r w:rsidR="00171247" w:rsidRPr="0000159D">
        <w:rPr>
          <w:rFonts w:ascii="微软雅黑" w:eastAsia="微软雅黑" w:hAnsi="微软雅黑" w:hint="eastAsia"/>
        </w:rPr>
        <w:t>在面向对象思想基础上</w:t>
      </w:r>
      <w:r w:rsidRPr="0000159D">
        <w:rPr>
          <w:rFonts w:ascii="微软雅黑" w:eastAsia="微软雅黑" w:hAnsi="微软雅黑" w:hint="eastAsia"/>
        </w:rPr>
        <w:t>实现</w:t>
      </w:r>
      <w:r w:rsidR="004801B4">
        <w:rPr>
          <w:rFonts w:ascii="微软雅黑" w:eastAsia="微软雅黑" w:hAnsi="微软雅黑" w:hint="eastAsia"/>
        </w:rPr>
        <w:t>数据双向绑定，即时筛选，</w:t>
      </w:r>
      <w:r w:rsidR="00E825E2">
        <w:rPr>
          <w:rFonts w:ascii="微软雅黑" w:eastAsia="微软雅黑" w:hAnsi="微软雅黑" w:hint="eastAsia"/>
        </w:rPr>
        <w:t>滑动加载等功能。</w:t>
      </w:r>
    </w:p>
    <w:p w:rsidR="0000159D" w:rsidRDefault="003526D4" w:rsidP="004801B4">
      <w:pPr>
        <w:jc w:val="center"/>
        <w:rPr>
          <w:rFonts w:ascii="微软雅黑" w:eastAsia="微软雅黑" w:hAnsi="微软雅黑"/>
          <w:sz w:val="15"/>
        </w:rPr>
      </w:pPr>
      <w:r>
        <w:rPr>
          <w:noProof/>
        </w:rPr>
        <w:lastRenderedPageBreak/>
        <w:drawing>
          <wp:inline distT="0" distB="0" distL="0" distR="0" wp14:anchorId="68FBBA16" wp14:editId="1C1EBDFA">
            <wp:extent cx="5249152" cy="2526323"/>
            <wp:effectExtent l="0" t="0" r="8890" b="7620"/>
            <wp:docPr id="18" name="图片 18" descr="C:\Users\10020\AppData\Local\Microsoft\Windows\INetCacheContent.Word\火狐截图_2016-11-29T12-24-53.750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10020\AppData\Local\Microsoft\Windows\INetCacheContent.Word\火狐截图_2016-11-29T12-24-53.750Z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64" cy="253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59D" w:rsidRPr="00E825E2">
        <w:rPr>
          <w:rFonts w:ascii="微软雅黑" w:eastAsia="微软雅黑" w:hAnsi="微软雅黑" w:hint="eastAsia"/>
          <w:sz w:val="15"/>
        </w:rPr>
        <w:t>（</w:t>
      </w:r>
      <w:r w:rsidR="005E01FE" w:rsidRPr="00E825E2">
        <w:rPr>
          <w:rFonts w:ascii="微软雅黑" w:eastAsia="微软雅黑" w:hAnsi="微软雅黑" w:hint="eastAsia"/>
          <w:sz w:val="15"/>
        </w:rPr>
        <w:t>图一</w:t>
      </w:r>
      <w:r w:rsidR="0000159D" w:rsidRPr="00E825E2">
        <w:rPr>
          <w:rFonts w:ascii="微软雅黑" w:eastAsia="微软雅黑" w:hAnsi="微软雅黑" w:hint="eastAsia"/>
          <w:sz w:val="15"/>
        </w:rPr>
        <w:t>：即时筛选）</w:t>
      </w:r>
      <w:r w:rsidR="0000159D">
        <w:rPr>
          <w:rFonts w:hint="eastAsia"/>
          <w:noProof/>
        </w:rPr>
        <w:drawing>
          <wp:inline distT="0" distB="0" distL="0" distR="0">
            <wp:extent cx="5263515" cy="2532380"/>
            <wp:effectExtent l="0" t="0" r="0" b="1270"/>
            <wp:docPr id="10" name="图片 10" descr="C:\Users\10020\AppData\Local\Microsoft\Windows\INetCacheContent.Word\火狐截图_2016-11-29T12-28-49.334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10020\AppData\Local\Microsoft\Windows\INetCacheContent.Word\火狐截图_2016-11-29T12-28-49.334Z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59D" w:rsidRPr="0000159D">
        <w:rPr>
          <w:rFonts w:ascii="微软雅黑" w:eastAsia="微软雅黑" w:hAnsi="微软雅黑" w:hint="eastAsia"/>
          <w:sz w:val="15"/>
        </w:rPr>
        <w:t>（图</w:t>
      </w:r>
      <w:r w:rsidR="005E01FE">
        <w:rPr>
          <w:rFonts w:ascii="微软雅黑" w:eastAsia="微软雅黑" w:hAnsi="微软雅黑" w:hint="eastAsia"/>
          <w:sz w:val="15"/>
        </w:rPr>
        <w:t>二</w:t>
      </w:r>
      <w:r w:rsidR="0000159D" w:rsidRPr="0000159D">
        <w:rPr>
          <w:rFonts w:ascii="微软雅黑" w:eastAsia="微软雅黑" w:hAnsi="微软雅黑" w:hint="eastAsia"/>
          <w:sz w:val="15"/>
        </w:rPr>
        <w:t>：</w:t>
      </w:r>
      <w:r w:rsidR="0000159D">
        <w:rPr>
          <w:rFonts w:ascii="微软雅黑" w:eastAsia="微软雅黑" w:hAnsi="微软雅黑" w:hint="eastAsia"/>
          <w:sz w:val="15"/>
        </w:rPr>
        <w:t>手写仿瀑布流筛选插件</w:t>
      </w:r>
      <w:r w:rsidR="0000159D" w:rsidRPr="0000159D">
        <w:rPr>
          <w:rFonts w:ascii="微软雅黑" w:eastAsia="微软雅黑" w:hAnsi="微软雅黑" w:hint="eastAsia"/>
          <w:sz w:val="15"/>
        </w:rPr>
        <w:t>）</w:t>
      </w:r>
    </w:p>
    <w:p w:rsidR="00C10A07" w:rsidRDefault="00C10A07" w:rsidP="00C10A07">
      <w:pPr>
        <w:pStyle w:val="af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455979</wp:posOffset>
            </wp:positionV>
            <wp:extent cx="5701030" cy="2607945"/>
            <wp:effectExtent l="0" t="0" r="0" b="1905"/>
            <wp:wrapSquare wrapText="bothSides"/>
            <wp:docPr id="21" name="图片 21" descr="C:\Users\10020\AppData\Local\Microsoft\Windows\INetCacheContent.Word\火狐截图_2016-11-29T14-20-07.148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10020\AppData\Local\Microsoft\Windows\INetCacheContent.Word\火狐截图_2016-11-29T14-20-07.148Z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</w:rPr>
        <w:t>子页</w:t>
      </w:r>
      <w:r>
        <w:rPr>
          <w:rFonts w:ascii="微软雅黑" w:eastAsia="微软雅黑" w:hAnsi="微软雅黑"/>
        </w:rPr>
        <w:t>三</w:t>
      </w:r>
      <w:r>
        <w:rPr>
          <w:rFonts w:ascii="微软雅黑" w:eastAsia="微软雅黑" w:hAnsi="微软雅黑" w:hint="eastAsia"/>
        </w:rPr>
        <w:t>（关于</w:t>
      </w:r>
      <w:r>
        <w:rPr>
          <w:rFonts w:ascii="微软雅黑" w:eastAsia="微软雅黑" w:hAnsi="微软雅黑"/>
        </w:rPr>
        <w:t>我们</w:t>
      </w:r>
      <w:r>
        <w:rPr>
          <w:rFonts w:ascii="微软雅黑" w:eastAsia="微软雅黑" w:hAnsi="微软雅黑" w:hint="eastAsia"/>
        </w:rPr>
        <w:t>）利用</w:t>
      </w:r>
      <w:r w:rsidR="00024230">
        <w:rPr>
          <w:rFonts w:ascii="微软雅黑" w:eastAsia="微软雅黑" w:hAnsi="微软雅黑" w:hint="eastAsia"/>
        </w:rPr>
        <w:t>嵌套视图并</w:t>
      </w:r>
      <w:r w:rsidR="00321B38">
        <w:rPr>
          <w:rFonts w:ascii="微软雅黑" w:eastAsia="微软雅黑" w:hAnsi="微软雅黑" w:hint="eastAsia"/>
        </w:rPr>
        <w:t>利用</w:t>
      </w:r>
      <w:r>
        <w:rPr>
          <w:rFonts w:ascii="微软雅黑" w:eastAsia="微软雅黑" w:hAnsi="微软雅黑"/>
        </w:rPr>
        <w:t>百度</w:t>
      </w:r>
      <w:r w:rsidR="00321B38">
        <w:rPr>
          <w:rFonts w:ascii="微软雅黑" w:eastAsia="微软雅黑" w:hAnsi="微软雅黑" w:hint="eastAsia"/>
        </w:rPr>
        <w:t>地图</w:t>
      </w:r>
      <w:r>
        <w:rPr>
          <w:rFonts w:ascii="微软雅黑" w:eastAsia="微软雅黑" w:hAnsi="微软雅黑"/>
        </w:rPr>
        <w:t>API</w:t>
      </w:r>
      <w:r w:rsidR="00321B38">
        <w:rPr>
          <w:rFonts w:ascii="微软雅黑" w:eastAsia="微软雅黑" w:hAnsi="微软雅黑" w:hint="eastAsia"/>
        </w:rPr>
        <w:t>实现GPS定位</w:t>
      </w:r>
      <w:r>
        <w:rPr>
          <w:rFonts w:ascii="微软雅黑" w:eastAsia="微软雅黑" w:hAnsi="微软雅黑" w:hint="eastAsia"/>
        </w:rPr>
        <w:t>。</w:t>
      </w:r>
    </w:p>
    <w:p w:rsidR="00FE7BD8" w:rsidRDefault="00FE7BD8" w:rsidP="00FE7BD8">
      <w:pPr>
        <w:pStyle w:val="af4"/>
        <w:numPr>
          <w:ilvl w:val="0"/>
          <w:numId w:val="2"/>
        </w:numPr>
        <w:ind w:firstLineChars="0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345537</wp:posOffset>
            </wp:positionV>
            <wp:extent cx="5274310" cy="2538730"/>
            <wp:effectExtent l="0" t="0" r="2540" b="0"/>
            <wp:wrapSquare wrapText="bothSides"/>
            <wp:docPr id="19" name="图片 19" descr="C:\Users\10020\AppData\Local\Microsoft\Windows\INetCacheContent.Word\火狐截图_2016-11-29T12-50-41.891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10020\AppData\Local\Microsoft\Windows\INetCacheContent.Word\火狐截图_2016-11-29T12-50-41.891Z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E7BD8">
        <w:rPr>
          <w:rFonts w:ascii="微软雅黑" w:eastAsia="微软雅黑" w:hAnsi="微软雅黑" w:hint="eastAsia"/>
        </w:rPr>
        <w:t>子页</w:t>
      </w:r>
      <w:r w:rsidR="00C17757">
        <w:rPr>
          <w:rFonts w:ascii="微软雅黑" w:eastAsia="微软雅黑" w:hAnsi="微软雅黑" w:hint="eastAsia"/>
        </w:rPr>
        <w:t>五</w:t>
      </w:r>
      <w:r w:rsidRPr="00FE7BD8">
        <w:rPr>
          <w:rFonts w:ascii="微软雅黑" w:eastAsia="微软雅黑" w:hAnsi="微软雅黑" w:hint="eastAsia"/>
        </w:rPr>
        <w:t>（联系我们）利用web本地存储机制实现</w:t>
      </w:r>
      <w:r>
        <w:rPr>
          <w:rFonts w:ascii="微软雅黑" w:eastAsia="微软雅黑" w:hAnsi="微软雅黑" w:hint="eastAsia"/>
        </w:rPr>
        <w:t>登录查询及基础表单验证功能。</w:t>
      </w:r>
      <w:r>
        <w:rPr>
          <w:rFonts w:ascii="微软雅黑" w:eastAsia="微软雅黑" w:hAnsi="微软雅黑" w:hint="eastAsia"/>
          <w:sz w:val="15"/>
          <w:szCs w:val="15"/>
        </w:rPr>
        <w:t>（图二：登录界面）</w:t>
      </w:r>
    </w:p>
    <w:p w:rsidR="00FE7BD8" w:rsidRPr="00FE7BD8" w:rsidRDefault="00FE7BD8" w:rsidP="00FE7BD8">
      <w:pPr>
        <w:pStyle w:val="af4"/>
        <w:ind w:left="36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</wp:posOffset>
            </wp:positionV>
            <wp:extent cx="5274310" cy="3334631"/>
            <wp:effectExtent l="0" t="0" r="2540" b="0"/>
            <wp:wrapSquare wrapText="bothSides"/>
            <wp:docPr id="20" name="图片 20" descr="C:\Users\10020\AppData\Local\Microsoft\Windows\INetCacheContent.Word\火狐截图_2016-11-29T12-53-13.242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10020\AppData\Local\Microsoft\Windows\INetCacheContent.Word\火狐截图_2016-11-29T12-53-13.242Z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hint="eastAsia"/>
          <w:sz w:val="15"/>
          <w:szCs w:val="15"/>
        </w:rPr>
        <w:t>（图二：注册表单）</w:t>
      </w:r>
    </w:p>
    <w:p w:rsidR="00524296" w:rsidRPr="00160A5F" w:rsidRDefault="00524296" w:rsidP="00524296">
      <w:pPr>
        <w:pStyle w:val="af4"/>
        <w:numPr>
          <w:ilvl w:val="0"/>
          <w:numId w:val="3"/>
        </w:numPr>
        <w:ind w:firstLineChars="0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 w:hint="eastAsia"/>
          <w:sz w:val="28"/>
        </w:rPr>
        <w:t>文件夹说明</w:t>
      </w:r>
    </w:p>
    <w:p w:rsidR="00DD74E9" w:rsidRDefault="00524296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3319" cy="1417320"/>
            <wp:effectExtent l="0" t="0" r="3810" b="0"/>
            <wp:docPr id="1" name="图片 1" descr="C:\Users\10020\AppData\Local\Microsoft\Windows\INetCacheContent.Word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0020\AppData\Local\Microsoft\Windows\INetCacheContent.Word\捕获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74" cy="141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296" w:rsidRDefault="00524296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</w:t>
      </w:r>
      <w:r>
        <w:rPr>
          <w:rFonts w:ascii="微软雅黑" w:eastAsia="微软雅黑" w:hAnsi="微软雅黑" w:hint="eastAsia"/>
        </w:rPr>
        <w:t>ss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—— css样式</w:t>
      </w:r>
    </w:p>
    <w:p w:rsidR="00524296" w:rsidRDefault="00524296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</w:t>
      </w:r>
      <w:r>
        <w:rPr>
          <w:rFonts w:ascii="微软雅黑" w:eastAsia="微软雅黑" w:hAnsi="微软雅黑" w:hint="eastAsia"/>
        </w:rPr>
        <w:t>mages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——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所用图片</w:t>
      </w:r>
    </w:p>
    <w:p w:rsidR="00524296" w:rsidRDefault="00524296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J</w:t>
      </w:r>
      <w:r>
        <w:rPr>
          <w:rFonts w:ascii="微软雅黑" w:eastAsia="微软雅黑" w:hAnsi="微软雅黑" w:hint="eastAsia"/>
        </w:rPr>
        <w:t>s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——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javascript文件</w:t>
      </w:r>
    </w:p>
    <w:p w:rsidR="00524296" w:rsidRDefault="00524296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J</w:t>
      </w:r>
      <w:r>
        <w:rPr>
          <w:rFonts w:ascii="微软雅黑" w:eastAsia="微软雅黑" w:hAnsi="微软雅黑" w:hint="eastAsia"/>
        </w:rPr>
        <w:t>son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——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json数据</w:t>
      </w:r>
    </w:p>
    <w:p w:rsidR="00524296" w:rsidRDefault="00C26C88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</w:t>
      </w:r>
      <w:r w:rsidR="00524296">
        <w:rPr>
          <w:rFonts w:ascii="微软雅黑" w:eastAsia="微软雅黑" w:hAnsi="微软雅黑" w:hint="eastAsia"/>
        </w:rPr>
        <w:t>ome.html</w:t>
      </w:r>
      <w:r w:rsidR="00524296">
        <w:rPr>
          <w:rFonts w:ascii="微软雅黑" w:eastAsia="微软雅黑" w:hAnsi="微软雅黑"/>
        </w:rPr>
        <w:t xml:space="preserve"> </w:t>
      </w:r>
      <w:r w:rsidR="00524296">
        <w:rPr>
          <w:rFonts w:ascii="微软雅黑" w:eastAsia="微软雅黑" w:hAnsi="微软雅黑" w:hint="eastAsia"/>
        </w:rPr>
        <w:t>—— 主页</w:t>
      </w:r>
    </w:p>
    <w:p w:rsidR="003B3C14" w:rsidRDefault="003B3C14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child-router.html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——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子页一（分格类型）</w:t>
      </w:r>
    </w:p>
    <w:p w:rsidR="003B3C14" w:rsidRDefault="003B3C14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case</w:t>
      </w:r>
      <w:r>
        <w:rPr>
          <w:rFonts w:ascii="微软雅黑" w:eastAsia="微软雅黑" w:hAnsi="微软雅黑"/>
        </w:rPr>
        <w:t xml:space="preserve">-router.html </w:t>
      </w:r>
      <w:r>
        <w:rPr>
          <w:rFonts w:ascii="微软雅黑" w:eastAsia="微软雅黑" w:hAnsi="微软雅黑" w:hint="eastAsia"/>
        </w:rPr>
        <w:t>——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子页二（案例展示）</w:t>
      </w:r>
    </w:p>
    <w:p w:rsidR="003B3C14" w:rsidRDefault="003B3C14" w:rsidP="00DD74E9">
      <w:pPr>
        <w:pStyle w:val="af4"/>
        <w:ind w:left="36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about-router</w:t>
      </w:r>
      <w:r>
        <w:rPr>
          <w:rFonts w:ascii="微软雅黑" w:eastAsia="微软雅黑" w:hAnsi="微软雅黑"/>
        </w:rPr>
        <w:t xml:space="preserve">.html </w:t>
      </w:r>
      <w:r>
        <w:rPr>
          <w:rFonts w:ascii="微软雅黑" w:eastAsia="微软雅黑" w:hAnsi="微软雅黑" w:hint="eastAsia"/>
        </w:rPr>
        <w:t>——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子页三（关于我们）</w:t>
      </w:r>
    </w:p>
    <w:p w:rsidR="003B3C14" w:rsidRDefault="003B3C14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call</w:t>
      </w:r>
      <w:r>
        <w:rPr>
          <w:rFonts w:ascii="微软雅黑" w:eastAsia="微软雅黑" w:hAnsi="微软雅黑"/>
        </w:rPr>
        <w:t xml:space="preserve">-router.html </w:t>
      </w:r>
      <w:r>
        <w:rPr>
          <w:rFonts w:ascii="微软雅黑" w:eastAsia="微软雅黑" w:hAnsi="微软雅黑" w:hint="eastAsia"/>
        </w:rPr>
        <w:t>——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子页四（联系我们）</w:t>
      </w:r>
    </w:p>
    <w:p w:rsidR="003B3C14" w:rsidRDefault="003B3C14" w:rsidP="00DD74E9">
      <w:pPr>
        <w:pStyle w:val="af4"/>
        <w:ind w:left="36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about-map</w:t>
      </w:r>
      <w:r>
        <w:rPr>
          <w:rFonts w:ascii="微软雅黑" w:eastAsia="微软雅黑" w:hAnsi="微软雅黑"/>
        </w:rPr>
        <w:t xml:space="preserve">.html </w:t>
      </w:r>
      <w:r>
        <w:rPr>
          <w:rFonts w:ascii="微软雅黑" w:eastAsia="微软雅黑" w:hAnsi="微软雅黑" w:hint="eastAsia"/>
        </w:rPr>
        <w:t>——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地图</w:t>
      </w:r>
    </w:p>
    <w:p w:rsidR="00AD5615" w:rsidRDefault="00B3573D" w:rsidP="00AD5615">
      <w:pPr>
        <w:pStyle w:val="af4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META-INF</w:t>
      </w:r>
      <w:r>
        <w:rPr>
          <w:rFonts w:ascii="微软雅黑" w:eastAsia="微软雅黑" w:hAnsi="微软雅黑"/>
        </w:rPr>
        <w:t>,</w:t>
      </w:r>
      <w:r w:rsidR="007C45D8">
        <w:rPr>
          <w:rFonts w:ascii="微软雅黑" w:eastAsia="微软雅黑" w:hAnsi="微软雅黑"/>
        </w:rPr>
        <w:t>WEB-INF</w:t>
      </w:r>
      <w:r w:rsidR="007C45D8">
        <w:rPr>
          <w:rFonts w:ascii="微软雅黑" w:eastAsia="微软雅黑" w:hAnsi="微软雅黑" w:hint="eastAsia"/>
        </w:rPr>
        <w:t>为配置文件</w:t>
      </w:r>
    </w:p>
    <w:p w:rsidR="00AD5615" w:rsidRDefault="00AD5615" w:rsidP="00AD5615">
      <w:pPr>
        <w:pStyle w:val="af4"/>
        <w:numPr>
          <w:ilvl w:val="0"/>
          <w:numId w:val="3"/>
        </w:numPr>
        <w:ind w:firstLineChars="0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 w:hint="eastAsia"/>
          <w:sz w:val="28"/>
        </w:rPr>
        <w:t>框架引用说明</w:t>
      </w:r>
    </w:p>
    <w:p w:rsidR="00AD5615" w:rsidRDefault="00AD5615" w:rsidP="00AD5615">
      <w:pPr>
        <w:pStyle w:val="af4"/>
        <w:ind w:left="420" w:firstLineChars="0" w:firstLine="0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sz w:val="28"/>
        </w:rPr>
        <w:t>A</w:t>
      </w:r>
      <w:r>
        <w:rPr>
          <w:rFonts w:ascii="微软雅黑" w:eastAsia="微软雅黑" w:hAnsi="微软雅黑" w:hint="eastAsia"/>
          <w:sz w:val="28"/>
        </w:rPr>
        <w:t>ngularJs</w:t>
      </w:r>
    </w:p>
    <w:p w:rsidR="00AD5615" w:rsidRDefault="00AD5615" w:rsidP="00AD5615">
      <w:pPr>
        <w:pStyle w:val="af4"/>
        <w:ind w:left="420" w:firstLineChars="0" w:firstLine="0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sz w:val="28"/>
        </w:rPr>
        <w:tab/>
      </w:r>
      <w:r>
        <w:rPr>
          <w:rFonts w:ascii="微软雅黑" w:eastAsia="微软雅黑" w:hAnsi="微软雅黑" w:hint="eastAsia"/>
          <w:sz w:val="28"/>
        </w:rPr>
        <w:t>来源：</w:t>
      </w:r>
      <w:hyperlink r:id="rId24" w:history="1">
        <w:r w:rsidRPr="001C669A">
          <w:rPr>
            <w:rStyle w:val="af9"/>
            <w:rFonts w:ascii="微软雅黑" w:eastAsia="微软雅黑" w:hAnsi="微软雅黑"/>
            <w:sz w:val="28"/>
          </w:rPr>
          <w:t>https://docs.angularjs.org/</w:t>
        </w:r>
      </w:hyperlink>
    </w:p>
    <w:p w:rsidR="00AD5615" w:rsidRDefault="00AD5615" w:rsidP="00AD5615">
      <w:pPr>
        <w:pStyle w:val="af4"/>
        <w:ind w:left="420" w:firstLineChars="0" w:firstLine="0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 w:hint="eastAsia"/>
          <w:sz w:val="28"/>
        </w:rPr>
        <w:t>jQuery</w:t>
      </w:r>
    </w:p>
    <w:p w:rsidR="00AD5615" w:rsidRDefault="00AD5615" w:rsidP="00AD5615">
      <w:pPr>
        <w:pStyle w:val="af4"/>
        <w:ind w:left="420" w:firstLineChars="0" w:firstLine="0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sz w:val="28"/>
        </w:rPr>
        <w:tab/>
      </w:r>
      <w:r>
        <w:rPr>
          <w:rFonts w:ascii="微软雅黑" w:eastAsia="微软雅黑" w:hAnsi="微软雅黑" w:hint="eastAsia"/>
          <w:sz w:val="28"/>
        </w:rPr>
        <w:t>来源：</w:t>
      </w:r>
      <w:hyperlink r:id="rId25" w:history="1">
        <w:r w:rsidRPr="001C669A">
          <w:rPr>
            <w:rStyle w:val="af9"/>
            <w:rFonts w:ascii="微软雅黑" w:eastAsia="微软雅黑" w:hAnsi="微软雅黑"/>
            <w:sz w:val="28"/>
          </w:rPr>
          <w:t>http://jquery.com/download/</w:t>
        </w:r>
      </w:hyperlink>
    </w:p>
    <w:p w:rsidR="00AD5615" w:rsidRDefault="00B77DC2" w:rsidP="00AD5615">
      <w:pPr>
        <w:pStyle w:val="af4"/>
        <w:ind w:left="420" w:firstLineChars="0" w:firstLine="0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sz w:val="28"/>
        </w:rPr>
        <w:t>A</w:t>
      </w:r>
      <w:r>
        <w:rPr>
          <w:rFonts w:ascii="微软雅黑" w:eastAsia="微软雅黑" w:hAnsi="微软雅黑" w:hint="eastAsia"/>
          <w:sz w:val="28"/>
        </w:rPr>
        <w:t>ngularJs-ui-router</w:t>
      </w:r>
    </w:p>
    <w:p w:rsidR="00B77DC2" w:rsidRPr="00160A5F" w:rsidRDefault="00B77DC2" w:rsidP="00AD5615">
      <w:pPr>
        <w:pStyle w:val="af4"/>
        <w:ind w:left="420" w:firstLineChars="0" w:firstLine="0"/>
        <w:rPr>
          <w:rFonts w:ascii="微软雅黑" w:eastAsia="微软雅黑" w:hAnsi="微软雅黑" w:hint="eastAsia"/>
          <w:sz w:val="28"/>
        </w:rPr>
      </w:pPr>
      <w:r>
        <w:rPr>
          <w:rFonts w:ascii="微软雅黑" w:eastAsia="微软雅黑" w:hAnsi="微软雅黑"/>
          <w:sz w:val="28"/>
        </w:rPr>
        <w:tab/>
      </w:r>
      <w:r>
        <w:rPr>
          <w:rFonts w:ascii="微软雅黑" w:eastAsia="微软雅黑" w:hAnsi="微软雅黑" w:hint="eastAsia"/>
          <w:sz w:val="28"/>
        </w:rPr>
        <w:t>来源：</w:t>
      </w:r>
      <w:r w:rsidRPr="00B77DC2">
        <w:rPr>
          <w:rFonts w:ascii="微软雅黑" w:eastAsia="微软雅黑" w:hAnsi="微软雅黑"/>
          <w:sz w:val="28"/>
        </w:rPr>
        <w:t>https://github.com/angular-ui/ui-router</w:t>
      </w:r>
      <w:r w:rsidR="001466C5">
        <w:rPr>
          <w:rFonts w:ascii="微软雅黑" w:eastAsia="微软雅黑" w:hAnsi="微软雅黑" w:hint="eastAsia"/>
          <w:sz w:val="28"/>
        </w:rPr>
        <w:t>/</w:t>
      </w:r>
    </w:p>
    <w:p w:rsidR="00AD5615" w:rsidRDefault="00B77DC2" w:rsidP="00B77DC2">
      <w:pPr>
        <w:pStyle w:val="af4"/>
        <w:ind w:left="420" w:firstLineChars="0" w:firstLine="0"/>
        <w:rPr>
          <w:rFonts w:ascii="微软雅黑" w:eastAsia="微软雅黑" w:hAnsi="微软雅黑"/>
          <w:sz w:val="28"/>
        </w:rPr>
      </w:pPr>
      <w:r w:rsidRPr="00B77DC2">
        <w:rPr>
          <w:rFonts w:ascii="微软雅黑" w:eastAsia="微软雅黑" w:hAnsi="微软雅黑"/>
          <w:sz w:val="28"/>
        </w:rPr>
        <w:lastRenderedPageBreak/>
        <w:t>Bootstrap</w:t>
      </w:r>
    </w:p>
    <w:p w:rsidR="00B77DC2" w:rsidRDefault="00B77DC2" w:rsidP="00B77DC2">
      <w:pPr>
        <w:pStyle w:val="af4"/>
        <w:ind w:left="420" w:firstLineChars="0" w:firstLine="0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sz w:val="28"/>
        </w:rPr>
        <w:tab/>
      </w:r>
      <w:r>
        <w:rPr>
          <w:rFonts w:ascii="微软雅黑" w:eastAsia="微软雅黑" w:hAnsi="微软雅黑" w:hint="eastAsia"/>
          <w:sz w:val="28"/>
        </w:rPr>
        <w:t>来源：</w:t>
      </w:r>
      <w:hyperlink r:id="rId26" w:history="1">
        <w:r w:rsidRPr="001C669A">
          <w:rPr>
            <w:rStyle w:val="af9"/>
            <w:rFonts w:ascii="微软雅黑" w:eastAsia="微软雅黑" w:hAnsi="微软雅黑"/>
            <w:sz w:val="28"/>
          </w:rPr>
          <w:t>http://www.bootcss.com/</w:t>
        </w:r>
      </w:hyperlink>
    </w:p>
    <w:p w:rsidR="00B77DC2" w:rsidRDefault="00B77DC2" w:rsidP="00B77DC2">
      <w:pPr>
        <w:pStyle w:val="af4"/>
        <w:ind w:left="420" w:firstLineChars="0" w:firstLine="0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sz w:val="28"/>
        </w:rPr>
        <w:t>L</w:t>
      </w:r>
      <w:r>
        <w:rPr>
          <w:rFonts w:ascii="微软雅黑" w:eastAsia="微软雅黑" w:hAnsi="微软雅黑" w:hint="eastAsia"/>
          <w:sz w:val="28"/>
        </w:rPr>
        <w:t>ayer</w:t>
      </w:r>
    </w:p>
    <w:p w:rsidR="00B77DC2" w:rsidRPr="00B77DC2" w:rsidRDefault="00B77DC2" w:rsidP="00B77DC2">
      <w:pPr>
        <w:pStyle w:val="af4"/>
        <w:ind w:left="420" w:firstLineChars="0" w:firstLine="0"/>
        <w:rPr>
          <w:rFonts w:ascii="微软雅黑" w:eastAsia="微软雅黑" w:hAnsi="微软雅黑" w:hint="eastAsia"/>
          <w:sz w:val="28"/>
        </w:rPr>
      </w:pPr>
      <w:r>
        <w:rPr>
          <w:rFonts w:ascii="微软雅黑" w:eastAsia="微软雅黑" w:hAnsi="微软雅黑"/>
          <w:sz w:val="28"/>
        </w:rPr>
        <w:tab/>
      </w:r>
      <w:r>
        <w:rPr>
          <w:rFonts w:ascii="微软雅黑" w:eastAsia="微软雅黑" w:hAnsi="微软雅黑" w:hint="eastAsia"/>
          <w:sz w:val="28"/>
        </w:rPr>
        <w:t>来源：</w:t>
      </w:r>
      <w:r w:rsidRPr="00B77DC2">
        <w:rPr>
          <w:rFonts w:ascii="微软雅黑" w:eastAsia="微软雅黑" w:hAnsi="微软雅黑"/>
          <w:sz w:val="28"/>
        </w:rPr>
        <w:t>http://layer.layui.com/</w:t>
      </w:r>
    </w:p>
    <w:sectPr w:rsidR="00B77DC2" w:rsidRPr="00B77D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1229" w:rsidRDefault="007A1229" w:rsidP="000E41AB">
      <w:pPr>
        <w:spacing w:after="0" w:line="240" w:lineRule="auto"/>
      </w:pPr>
      <w:r>
        <w:separator/>
      </w:r>
    </w:p>
  </w:endnote>
  <w:endnote w:type="continuationSeparator" w:id="0">
    <w:p w:rsidR="007A1229" w:rsidRDefault="007A1229" w:rsidP="000E41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1229" w:rsidRDefault="007A1229" w:rsidP="000E41AB">
      <w:pPr>
        <w:spacing w:after="0" w:line="240" w:lineRule="auto"/>
      </w:pPr>
      <w:r>
        <w:separator/>
      </w:r>
    </w:p>
  </w:footnote>
  <w:footnote w:type="continuationSeparator" w:id="0">
    <w:p w:rsidR="007A1229" w:rsidRDefault="007A1229" w:rsidP="000E41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112711"/>
    <w:multiLevelType w:val="hybridMultilevel"/>
    <w:tmpl w:val="D2886D12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68777D5"/>
    <w:multiLevelType w:val="hybridMultilevel"/>
    <w:tmpl w:val="8C923FF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6D525B1"/>
    <w:multiLevelType w:val="hybridMultilevel"/>
    <w:tmpl w:val="7AF21E4E"/>
    <w:lvl w:ilvl="0" w:tplc="18141F68">
      <w:start w:val="1"/>
      <w:numFmt w:val="decimal"/>
      <w:lvlText w:val="%1．"/>
      <w:lvlJc w:val="left"/>
      <w:pPr>
        <w:ind w:left="36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0D79CE"/>
    <w:multiLevelType w:val="hybridMultilevel"/>
    <w:tmpl w:val="3CBC7C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A4C2BD7"/>
    <w:multiLevelType w:val="hybridMultilevel"/>
    <w:tmpl w:val="BEFEA958"/>
    <w:lvl w:ilvl="0" w:tplc="044401D4">
      <w:start w:val="1"/>
      <w:numFmt w:val="decimal"/>
      <w:lvlText w:val="%1．"/>
      <w:lvlJc w:val="left"/>
      <w:pPr>
        <w:ind w:left="36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5BC045E"/>
    <w:multiLevelType w:val="hybridMultilevel"/>
    <w:tmpl w:val="5A2A77C8"/>
    <w:lvl w:ilvl="0" w:tplc="964A01E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0575CF4"/>
    <w:multiLevelType w:val="hybridMultilevel"/>
    <w:tmpl w:val="92729054"/>
    <w:lvl w:ilvl="0" w:tplc="8034CE20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96F522F"/>
    <w:multiLevelType w:val="hybridMultilevel"/>
    <w:tmpl w:val="246208CA"/>
    <w:lvl w:ilvl="0" w:tplc="8034CE20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251785E"/>
    <w:multiLevelType w:val="hybridMultilevel"/>
    <w:tmpl w:val="3678EE0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2"/>
  </w:num>
  <w:num w:numId="7">
    <w:abstractNumId w:val="0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C2A"/>
    <w:rsid w:val="0000159D"/>
    <w:rsid w:val="00001CD5"/>
    <w:rsid w:val="00024230"/>
    <w:rsid w:val="000B7C2A"/>
    <w:rsid w:val="000E41AB"/>
    <w:rsid w:val="000F6424"/>
    <w:rsid w:val="001466C5"/>
    <w:rsid w:val="00160A5F"/>
    <w:rsid w:val="00170C5D"/>
    <w:rsid w:val="00171247"/>
    <w:rsid w:val="001A3C6E"/>
    <w:rsid w:val="001E37B1"/>
    <w:rsid w:val="00214792"/>
    <w:rsid w:val="0027591E"/>
    <w:rsid w:val="002B03C3"/>
    <w:rsid w:val="002D5745"/>
    <w:rsid w:val="00321B38"/>
    <w:rsid w:val="003526D4"/>
    <w:rsid w:val="003B3C14"/>
    <w:rsid w:val="004801B4"/>
    <w:rsid w:val="004F7783"/>
    <w:rsid w:val="00524296"/>
    <w:rsid w:val="00530775"/>
    <w:rsid w:val="0056176F"/>
    <w:rsid w:val="00572479"/>
    <w:rsid w:val="005E01FE"/>
    <w:rsid w:val="00656E03"/>
    <w:rsid w:val="00704B79"/>
    <w:rsid w:val="007A1229"/>
    <w:rsid w:val="007C45D8"/>
    <w:rsid w:val="007E46C6"/>
    <w:rsid w:val="00851E51"/>
    <w:rsid w:val="00870194"/>
    <w:rsid w:val="0098059F"/>
    <w:rsid w:val="00A85D32"/>
    <w:rsid w:val="00AD5615"/>
    <w:rsid w:val="00B24693"/>
    <w:rsid w:val="00B3573D"/>
    <w:rsid w:val="00B77DC2"/>
    <w:rsid w:val="00BC07A7"/>
    <w:rsid w:val="00C10A07"/>
    <w:rsid w:val="00C17757"/>
    <w:rsid w:val="00C26C88"/>
    <w:rsid w:val="00CD71F5"/>
    <w:rsid w:val="00D12EF8"/>
    <w:rsid w:val="00D54C8B"/>
    <w:rsid w:val="00DD1B6C"/>
    <w:rsid w:val="00DD74E9"/>
    <w:rsid w:val="00E35BB0"/>
    <w:rsid w:val="00E579BD"/>
    <w:rsid w:val="00E65B80"/>
    <w:rsid w:val="00E825E2"/>
    <w:rsid w:val="00EA5648"/>
    <w:rsid w:val="00FE62A7"/>
    <w:rsid w:val="00FE7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3BB1B31A"/>
  <w15:chartTrackingRefBased/>
  <w15:docId w15:val="{529E4617-779F-4BBD-B3BE-924E62B7D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FE62A7"/>
  </w:style>
  <w:style w:type="paragraph" w:styleId="1">
    <w:name w:val="heading 1"/>
    <w:basedOn w:val="a"/>
    <w:next w:val="a"/>
    <w:link w:val="10"/>
    <w:uiPriority w:val="9"/>
    <w:qFormat/>
    <w:rsid w:val="00FE62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2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62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62A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62A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E62A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E62A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E62A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E62A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62A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E62A7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a3">
    <w:name w:val="No Spacing"/>
    <w:uiPriority w:val="1"/>
    <w:qFormat/>
    <w:rsid w:val="00FE62A7"/>
    <w:pPr>
      <w:spacing w:after="0" w:line="240" w:lineRule="auto"/>
    </w:pPr>
  </w:style>
  <w:style w:type="character" w:customStyle="1" w:styleId="30">
    <w:name w:val="标题 3 字符"/>
    <w:basedOn w:val="a0"/>
    <w:link w:val="3"/>
    <w:uiPriority w:val="9"/>
    <w:semiHidden/>
    <w:rsid w:val="00FE62A7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FE62A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FE62A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FE62A7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FE62A7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FE62A7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FE62A7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4">
    <w:name w:val="caption"/>
    <w:basedOn w:val="a"/>
    <w:next w:val="a"/>
    <w:uiPriority w:val="35"/>
    <w:semiHidden/>
    <w:unhideWhenUsed/>
    <w:qFormat/>
    <w:rsid w:val="00FE62A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FE62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FE62A7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FE62A7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8">
    <w:name w:val="副标题 字符"/>
    <w:basedOn w:val="a0"/>
    <w:link w:val="a7"/>
    <w:uiPriority w:val="11"/>
    <w:rsid w:val="00FE62A7"/>
    <w:rPr>
      <w:color w:val="5A5A5A" w:themeColor="text1" w:themeTint="A5"/>
      <w:spacing w:val="15"/>
    </w:rPr>
  </w:style>
  <w:style w:type="character" w:styleId="a9">
    <w:name w:val="Strong"/>
    <w:basedOn w:val="a0"/>
    <w:uiPriority w:val="22"/>
    <w:qFormat/>
    <w:rsid w:val="00FE62A7"/>
    <w:rPr>
      <w:b/>
      <w:bCs/>
      <w:color w:val="auto"/>
    </w:rPr>
  </w:style>
  <w:style w:type="character" w:styleId="aa">
    <w:name w:val="Emphasis"/>
    <w:basedOn w:val="a0"/>
    <w:uiPriority w:val="20"/>
    <w:qFormat/>
    <w:rsid w:val="00FE62A7"/>
    <w:rPr>
      <w:i/>
      <w:iCs/>
      <w:color w:val="auto"/>
    </w:rPr>
  </w:style>
  <w:style w:type="paragraph" w:styleId="ab">
    <w:name w:val="Quote"/>
    <w:basedOn w:val="a"/>
    <w:next w:val="a"/>
    <w:link w:val="ac"/>
    <w:uiPriority w:val="29"/>
    <w:qFormat/>
    <w:rsid w:val="00FE62A7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sid w:val="00FE62A7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FE62A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e">
    <w:name w:val="明显引用 字符"/>
    <w:basedOn w:val="a0"/>
    <w:link w:val="ad"/>
    <w:uiPriority w:val="30"/>
    <w:rsid w:val="00FE62A7"/>
    <w:rPr>
      <w:i/>
      <w:iCs/>
      <w:color w:val="5B9BD5" w:themeColor="accent1"/>
    </w:rPr>
  </w:style>
  <w:style w:type="character" w:styleId="af">
    <w:name w:val="Subtle Emphasis"/>
    <w:basedOn w:val="a0"/>
    <w:uiPriority w:val="19"/>
    <w:qFormat/>
    <w:rsid w:val="00FE62A7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FE62A7"/>
    <w:rPr>
      <w:i/>
      <w:iCs/>
      <w:color w:val="5B9BD5" w:themeColor="accent1"/>
    </w:rPr>
  </w:style>
  <w:style w:type="character" w:styleId="af1">
    <w:name w:val="Subtle Reference"/>
    <w:basedOn w:val="a0"/>
    <w:uiPriority w:val="31"/>
    <w:qFormat/>
    <w:rsid w:val="00FE62A7"/>
    <w:rPr>
      <w:smallCaps/>
      <w:color w:val="404040" w:themeColor="text1" w:themeTint="BF"/>
    </w:rPr>
  </w:style>
  <w:style w:type="character" w:styleId="af2">
    <w:name w:val="Intense Reference"/>
    <w:basedOn w:val="a0"/>
    <w:uiPriority w:val="32"/>
    <w:qFormat/>
    <w:rsid w:val="00FE62A7"/>
    <w:rPr>
      <w:b/>
      <w:bCs/>
      <w:smallCaps/>
      <w:color w:val="5B9BD5" w:themeColor="accent1"/>
      <w:spacing w:val="5"/>
    </w:rPr>
  </w:style>
  <w:style w:type="character" w:styleId="af3">
    <w:name w:val="Book Title"/>
    <w:basedOn w:val="a0"/>
    <w:uiPriority w:val="33"/>
    <w:qFormat/>
    <w:rsid w:val="00FE62A7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E62A7"/>
    <w:pPr>
      <w:outlineLvl w:val="9"/>
    </w:pPr>
  </w:style>
  <w:style w:type="paragraph" w:styleId="af4">
    <w:name w:val="List Paragraph"/>
    <w:basedOn w:val="a"/>
    <w:uiPriority w:val="34"/>
    <w:qFormat/>
    <w:rsid w:val="007E46C6"/>
    <w:pPr>
      <w:ind w:firstLineChars="200" w:firstLine="420"/>
    </w:pPr>
  </w:style>
  <w:style w:type="paragraph" w:styleId="af5">
    <w:name w:val="header"/>
    <w:basedOn w:val="a"/>
    <w:link w:val="af6"/>
    <w:uiPriority w:val="99"/>
    <w:unhideWhenUsed/>
    <w:rsid w:val="000E41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0E41AB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0E41A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0E41AB"/>
    <w:rPr>
      <w:sz w:val="18"/>
      <w:szCs w:val="18"/>
    </w:rPr>
  </w:style>
  <w:style w:type="character" w:styleId="af9">
    <w:name w:val="Hyperlink"/>
    <w:basedOn w:val="a0"/>
    <w:uiPriority w:val="99"/>
    <w:unhideWhenUsed/>
    <w:rsid w:val="00AD561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bootcss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jquery.com/download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ocs.angularjs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63393-E350-444F-9025-5C95203CDD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8</Pages>
  <Words>202</Words>
  <Characters>1157</Characters>
  <Application>Microsoft Office Word</Application>
  <DocSecurity>0</DocSecurity>
  <Lines>9</Lines>
  <Paragraphs>2</Paragraphs>
  <ScaleCrop>false</ScaleCrop>
  <Company/>
  <LinksUpToDate>false</LinksUpToDate>
  <CharactersWithSpaces>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DaZ</dc:creator>
  <cp:keywords/>
  <dc:description/>
  <cp:lastModifiedBy>DaZ</cp:lastModifiedBy>
  <cp:revision>49</cp:revision>
  <dcterms:created xsi:type="dcterms:W3CDTF">2016-11-29T04:13:00Z</dcterms:created>
  <dcterms:modified xsi:type="dcterms:W3CDTF">2016-11-30T06:53:00Z</dcterms:modified>
</cp:coreProperties>
</file>